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F9FD9A" w14:textId="655E652A" w:rsidR="00DB0B79" w:rsidRDefault="00DB0B79" w:rsidP="00DB0B79">
      <w:pPr>
        <w:spacing w:after="0"/>
        <w:rPr>
          <w:rFonts w:ascii="Times New Roman" w:hAnsi="Times New Roman" w:cs="Times New Roman"/>
          <w:lang w:val="hy-AM"/>
        </w:rPr>
      </w:pPr>
      <w:r w:rsidRPr="00C475D9">
        <w:rPr>
          <w:rFonts w:ascii="Times New Roman" w:hAnsi="Times New Roman" w:cs="Times New Roman"/>
        </w:rPr>
        <w:t>№</w:t>
      </w:r>
      <w:r w:rsidR="00214D93">
        <w:rPr>
          <w:rFonts w:ascii="Verdana" w:hAnsi="Verdana"/>
          <w:color w:val="000000"/>
          <w:sz w:val="21"/>
          <w:szCs w:val="21"/>
          <w:shd w:val="clear" w:color="auto" w:fill="FFFFFF"/>
        </w:rPr>
        <w:t>1655-</w:t>
      </w:r>
      <w:r w:rsidR="00214D93">
        <w:rPr>
          <w:rFonts w:ascii="Sylfaen" w:hAnsi="Sylfaen" w:cs="Sylfaen"/>
          <w:color w:val="000000"/>
          <w:sz w:val="21"/>
          <w:szCs w:val="21"/>
          <w:shd w:val="clear" w:color="auto" w:fill="FFFFFF"/>
        </w:rPr>
        <w:t>Ա</w:t>
      </w:r>
      <w:r w:rsidR="00214D93">
        <w:rPr>
          <w:rFonts w:ascii="Times New Roman" w:hAnsi="Times New Roman" w:cs="Times New Roman"/>
          <w:lang w:val="hy-AM"/>
        </w:rPr>
        <w:tab/>
      </w:r>
      <w:r w:rsidR="00214D93">
        <w:rPr>
          <w:rFonts w:ascii="Times New Roman" w:hAnsi="Times New Roman" w:cs="Times New Roman"/>
          <w:lang w:val="hy-AM"/>
        </w:rPr>
        <w:tab/>
      </w:r>
      <w:r w:rsidR="00214D93">
        <w:rPr>
          <w:rFonts w:ascii="Times New Roman" w:hAnsi="Times New Roman" w:cs="Times New Roman"/>
          <w:lang w:val="hy-AM"/>
        </w:rPr>
        <w:tab/>
      </w:r>
      <w:r w:rsidR="00214D93">
        <w:rPr>
          <w:rFonts w:ascii="Times New Roman" w:hAnsi="Times New Roman" w:cs="Times New Roman"/>
          <w:lang w:val="hy-AM"/>
        </w:rPr>
        <w:tab/>
      </w:r>
      <w:r w:rsidR="00214D93">
        <w:rPr>
          <w:rFonts w:ascii="Times New Roman" w:hAnsi="Times New Roman" w:cs="Times New Roman"/>
          <w:lang w:val="hy-AM"/>
        </w:rPr>
        <w:tab/>
      </w:r>
      <w:r w:rsidR="00214D93">
        <w:rPr>
          <w:rFonts w:ascii="Times New Roman" w:hAnsi="Times New Roman" w:cs="Times New Roman"/>
          <w:lang w:val="hy-AM"/>
        </w:rPr>
        <w:tab/>
      </w:r>
      <w:r w:rsidR="00214D93">
        <w:rPr>
          <w:rFonts w:ascii="Times New Roman" w:hAnsi="Times New Roman" w:cs="Times New Roman"/>
        </w:rPr>
        <w:t xml:space="preserve">                                                </w:t>
      </w:r>
      <w:bookmarkStart w:id="0" w:name="_GoBack"/>
      <w:bookmarkEnd w:id="0"/>
      <w:r w:rsidR="00214D93">
        <w:rPr>
          <w:rFonts w:ascii="Times New Roman" w:hAnsi="Times New Roman" w:cs="Times New Roman"/>
          <w:lang w:val="hy-AM"/>
        </w:rPr>
        <w:t>«</w:t>
      </w:r>
      <w:r w:rsidR="00214D93">
        <w:rPr>
          <w:rFonts w:ascii="Times New Roman" w:hAnsi="Times New Roman" w:cs="Times New Roman"/>
        </w:rPr>
        <w:t>03</w:t>
      </w:r>
      <w:r>
        <w:rPr>
          <w:rFonts w:ascii="Times New Roman" w:hAnsi="Times New Roman" w:cs="Times New Roman"/>
          <w:lang w:val="hy-AM"/>
        </w:rPr>
        <w:t xml:space="preserve">» </w:t>
      </w:r>
      <w:r w:rsidR="00214D93">
        <w:rPr>
          <w:rFonts w:ascii="Times New Roman" w:hAnsi="Times New Roman" w:cs="Times New Roman"/>
        </w:rPr>
        <w:t>05</w:t>
      </w:r>
      <w:r>
        <w:rPr>
          <w:rFonts w:ascii="Times New Roman" w:hAnsi="Times New Roman" w:cs="Times New Roman"/>
          <w:lang w:val="hy-AM"/>
        </w:rPr>
        <w:t xml:space="preserve"> 202</w:t>
      </w:r>
      <w:r w:rsidR="0099167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hy-AM"/>
        </w:rPr>
        <w:t xml:space="preserve"> թ.</w:t>
      </w:r>
    </w:p>
    <w:p w14:paraId="3AF9137F" w14:textId="1582F296" w:rsidR="00035BC9" w:rsidRDefault="00035BC9">
      <w:pPr>
        <w:rPr>
          <w:rFonts w:ascii="Times New Roman" w:hAnsi="Times New Roman" w:cs="Times New Roman"/>
          <w:lang w:val="hy-AM"/>
        </w:rPr>
      </w:pPr>
    </w:p>
    <w:p w14:paraId="3E818F0E" w14:textId="77777777" w:rsidR="00866D32" w:rsidRPr="009A0642" w:rsidRDefault="00866D32" w:rsidP="00866D32">
      <w:pPr>
        <w:spacing w:after="0" w:line="240" w:lineRule="auto"/>
        <w:ind w:firstLine="375"/>
        <w:jc w:val="center"/>
        <w:rPr>
          <w:rFonts w:ascii="GHEA Grapalat" w:hAnsi="GHEA Grapalat" w:cs="Sylfaen"/>
          <w:b/>
          <w:bCs/>
          <w:sz w:val="24"/>
          <w:szCs w:val="24"/>
          <w:lang w:val="hy-AM" w:eastAsia="ru-RU"/>
        </w:rPr>
      </w:pPr>
    </w:p>
    <w:p w14:paraId="0B59DE70" w14:textId="77777777" w:rsidR="00866D32" w:rsidRPr="00A05996" w:rsidRDefault="00866D32" w:rsidP="00866D32">
      <w:pPr>
        <w:spacing w:after="0" w:line="240" w:lineRule="auto"/>
        <w:ind w:firstLine="375"/>
        <w:jc w:val="center"/>
        <w:rPr>
          <w:rFonts w:ascii="GHEA Grapalat" w:hAnsi="GHEA Grapalat" w:cs="Sylfaen"/>
          <w:b/>
          <w:bCs/>
          <w:sz w:val="28"/>
          <w:szCs w:val="28"/>
          <w:lang w:val="hy-AM" w:eastAsia="ru-RU"/>
        </w:rPr>
      </w:pPr>
    </w:p>
    <w:p w14:paraId="377BAFE4" w14:textId="2DD31D93" w:rsidR="00866D32" w:rsidRPr="00850BF5" w:rsidRDefault="00866D32" w:rsidP="00866D32">
      <w:pPr>
        <w:pStyle w:val="NormalWeb"/>
        <w:spacing w:before="0" w:beforeAutospacing="0" w:after="0" w:afterAutospacing="0"/>
        <w:jc w:val="center"/>
        <w:textAlignment w:val="baseline"/>
        <w:rPr>
          <w:rFonts w:ascii="GHEA Grapalat" w:eastAsiaTheme="minorEastAsia" w:hAnsi="GHEA Grapalat" w:cstheme="minorBidi"/>
          <w:b/>
          <w:lang w:val="hy-AM"/>
        </w:rPr>
      </w:pPr>
      <w:r w:rsidRPr="00850BF5">
        <w:rPr>
          <w:rFonts w:ascii="Arial" w:hAnsi="Arial" w:cs="Arial"/>
          <w:color w:val="333333"/>
          <w:sz w:val="20"/>
          <w:szCs w:val="20"/>
          <w:lang w:val="hy-AM"/>
        </w:rPr>
        <w:t xml:space="preserve"> </w:t>
      </w:r>
      <w:r w:rsidRPr="00850BF5">
        <w:rPr>
          <w:rFonts w:ascii="GHEA Grapalat" w:eastAsiaTheme="minorEastAsia" w:hAnsi="GHEA Grapalat" w:cstheme="minorBidi"/>
          <w:b/>
          <w:lang w:val="hy-AM"/>
        </w:rPr>
        <w:t xml:space="preserve">«ԵՐԵՎԱՆԻ ԿԵՆԴԱՆԱԲԱՆԱԿԱՆ ԱՅԳԻ» ՀԱՄԱՅՆՔԱՅԻՆ ՈՉ ԱՌԵՎՏՐԱՅԻՆ ԿԱԶՄԱԿԵՐՊՈՒԹՅԱՆ </w:t>
      </w:r>
      <w:r w:rsidR="00E53326">
        <w:rPr>
          <w:rFonts w:ascii="GHEA Grapalat" w:eastAsiaTheme="minorEastAsia" w:hAnsi="GHEA Grapalat" w:cstheme="minorBidi"/>
          <w:b/>
          <w:lang w:val="hy-AM"/>
        </w:rPr>
        <w:t>ԿԱՌՈՒՑՎԱԾՔԸ</w:t>
      </w:r>
      <w:r w:rsidRPr="00850BF5">
        <w:rPr>
          <w:rFonts w:ascii="GHEA Grapalat" w:eastAsiaTheme="minorEastAsia" w:hAnsi="GHEA Grapalat" w:cstheme="minorBidi"/>
          <w:b/>
          <w:lang w:val="hy-AM"/>
        </w:rPr>
        <w:t xml:space="preserve"> </w:t>
      </w:r>
      <w:r w:rsidRPr="00850BF5">
        <w:rPr>
          <w:rFonts w:ascii="GHEA Grapalat" w:hAnsi="GHEA Grapalat"/>
          <w:b/>
          <w:bCs/>
          <w:lang w:val="hy-AM"/>
        </w:rPr>
        <w:t>ԵՎ ՊԱՇՏՈՆԱՅԻՆ ԴՐՈՒՅՔԱՉԱՓԵՐԸ</w:t>
      </w:r>
      <w:r w:rsidRPr="00850BF5">
        <w:rPr>
          <w:rFonts w:ascii="GHEA Grapalat" w:eastAsiaTheme="minorEastAsia" w:hAnsi="GHEA Grapalat" w:cstheme="minorBidi"/>
          <w:b/>
          <w:lang w:val="hy-AM"/>
        </w:rPr>
        <w:t xml:space="preserve"> ՀԱՍՏԱՏԵԼՈՒ ՄԱՍԻՆ</w:t>
      </w:r>
    </w:p>
    <w:p w14:paraId="1F178CF4" w14:textId="77777777" w:rsidR="00866D32" w:rsidRPr="00850BF5" w:rsidRDefault="00866D32" w:rsidP="00866D32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333333"/>
          <w:sz w:val="20"/>
          <w:szCs w:val="20"/>
          <w:lang w:val="hy-AM"/>
        </w:rPr>
      </w:pPr>
      <w:r w:rsidRPr="00850BF5">
        <w:rPr>
          <w:rFonts w:ascii="Arial" w:hAnsi="Arial" w:cs="Arial"/>
          <w:color w:val="333333"/>
          <w:sz w:val="20"/>
          <w:szCs w:val="20"/>
          <w:lang w:val="hy-AM"/>
        </w:rPr>
        <w:t> </w:t>
      </w:r>
    </w:p>
    <w:p w14:paraId="65873F49" w14:textId="77777777" w:rsidR="00866D32" w:rsidRPr="00850BF5" w:rsidRDefault="00866D32" w:rsidP="00866D32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333333"/>
          <w:sz w:val="20"/>
          <w:szCs w:val="20"/>
          <w:lang w:val="hy-AM"/>
        </w:rPr>
      </w:pPr>
      <w:r w:rsidRPr="00850BF5">
        <w:rPr>
          <w:rFonts w:ascii="Arial" w:hAnsi="Arial" w:cs="Arial"/>
          <w:color w:val="333333"/>
          <w:sz w:val="20"/>
          <w:szCs w:val="20"/>
          <w:lang w:val="hy-AM"/>
        </w:rPr>
        <w:t> </w:t>
      </w:r>
    </w:p>
    <w:p w14:paraId="1093BAC6" w14:textId="001180A5" w:rsidR="00866D32" w:rsidRDefault="00866D32" w:rsidP="00866D32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rFonts w:ascii="GHEA Grapalat" w:hAnsi="GHEA Grapalat" w:cs="Arial"/>
          <w:color w:val="333333"/>
          <w:lang w:val="hy-AM"/>
        </w:rPr>
      </w:pPr>
      <w:r w:rsidRPr="00850BF5">
        <w:rPr>
          <w:rFonts w:ascii="GHEA Grapalat" w:hAnsi="GHEA Grapalat" w:cs="Sylfaen"/>
          <w:color w:val="333333"/>
          <w:lang w:val="hy-AM"/>
        </w:rPr>
        <w:t>Ղեկավարվելով</w:t>
      </w:r>
      <w:r w:rsidRPr="00850BF5">
        <w:rPr>
          <w:rFonts w:ascii="GHEA Grapalat" w:hAnsi="GHEA Grapalat" w:cs="Arial"/>
          <w:color w:val="333333"/>
          <w:lang w:val="hy-AM"/>
        </w:rPr>
        <w:t xml:space="preserve"> «</w:t>
      </w:r>
      <w:r w:rsidRPr="00850BF5">
        <w:rPr>
          <w:rFonts w:ascii="GHEA Grapalat" w:hAnsi="GHEA Grapalat" w:cs="Sylfaen"/>
          <w:color w:val="333333"/>
          <w:lang w:val="hy-AM"/>
        </w:rPr>
        <w:t>Երևան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քաղաքում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տեղական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ինքնակառավարման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մասին</w:t>
      </w:r>
      <w:r w:rsidRPr="00850BF5">
        <w:rPr>
          <w:rFonts w:ascii="GHEA Grapalat" w:hAnsi="GHEA Grapalat" w:cs="Arial"/>
          <w:color w:val="333333"/>
          <w:lang w:val="hy-AM"/>
        </w:rPr>
        <w:t xml:space="preserve">» </w:t>
      </w:r>
      <w:r w:rsidRPr="00850BF5">
        <w:rPr>
          <w:rFonts w:ascii="GHEA Grapalat" w:hAnsi="GHEA Grapalat" w:cs="Sylfaen"/>
          <w:color w:val="333333"/>
          <w:lang w:val="hy-AM"/>
        </w:rPr>
        <w:t>օրենքի</w:t>
      </w:r>
      <w:r w:rsidRPr="00850BF5">
        <w:rPr>
          <w:rFonts w:ascii="GHEA Grapalat" w:hAnsi="GHEA Grapalat" w:cs="Arial"/>
          <w:color w:val="333333"/>
          <w:lang w:val="hy-AM"/>
        </w:rPr>
        <w:t xml:space="preserve"> 52-</w:t>
      </w:r>
      <w:r w:rsidRPr="00850BF5">
        <w:rPr>
          <w:rFonts w:ascii="GHEA Grapalat" w:hAnsi="GHEA Grapalat" w:cs="Sylfaen"/>
          <w:color w:val="333333"/>
          <w:lang w:val="hy-AM"/>
        </w:rPr>
        <w:t>րդ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հոդվածի</w:t>
      </w:r>
      <w:r w:rsidRPr="00850BF5">
        <w:rPr>
          <w:rFonts w:ascii="GHEA Grapalat" w:hAnsi="GHEA Grapalat" w:cs="Arial"/>
          <w:color w:val="333333"/>
          <w:lang w:val="hy-AM"/>
        </w:rPr>
        <w:t xml:space="preserve"> 1-</w:t>
      </w:r>
      <w:r w:rsidRPr="00850BF5">
        <w:rPr>
          <w:rFonts w:ascii="GHEA Grapalat" w:hAnsi="GHEA Grapalat" w:cs="Sylfaen"/>
          <w:color w:val="333333"/>
          <w:lang w:val="hy-AM"/>
        </w:rPr>
        <w:t>ին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մասի</w:t>
      </w:r>
      <w:r w:rsidRPr="00850BF5">
        <w:rPr>
          <w:rFonts w:ascii="GHEA Grapalat" w:hAnsi="GHEA Grapalat" w:cs="Arial"/>
          <w:color w:val="333333"/>
          <w:lang w:val="hy-AM"/>
        </w:rPr>
        <w:t xml:space="preserve"> 6.1-</w:t>
      </w:r>
      <w:r w:rsidRPr="00850BF5">
        <w:rPr>
          <w:rFonts w:ascii="GHEA Grapalat" w:hAnsi="GHEA Grapalat" w:cs="Sylfaen"/>
          <w:color w:val="333333"/>
          <w:lang w:val="hy-AM"/>
        </w:rPr>
        <w:t>րդ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կետով</w:t>
      </w:r>
      <w:r w:rsidR="006C52BF" w:rsidRPr="006C52BF">
        <w:rPr>
          <w:rFonts w:ascii="GHEA Grapalat" w:hAnsi="GHEA Grapalat" w:cs="Sylfaen"/>
          <w:color w:val="333333"/>
          <w:lang w:val="hy-AM"/>
        </w:rPr>
        <w:t>,</w:t>
      </w:r>
      <w:r w:rsidRPr="00850BF5">
        <w:rPr>
          <w:rFonts w:ascii="GHEA Grapalat" w:hAnsi="GHEA Grapalat" w:cs="Arial"/>
          <w:color w:val="333333"/>
          <w:lang w:val="hy-AM"/>
        </w:rPr>
        <w:t xml:space="preserve"> «</w:t>
      </w:r>
      <w:r w:rsidRPr="00850BF5">
        <w:rPr>
          <w:rFonts w:ascii="GHEA Grapalat" w:hAnsi="GHEA Grapalat" w:cs="Sylfaen"/>
          <w:color w:val="333333"/>
          <w:lang w:val="hy-AM"/>
        </w:rPr>
        <w:t>Պետական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ոչ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առևտրային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կազմակերպությունների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մասին</w:t>
      </w:r>
      <w:r w:rsidRPr="00850BF5">
        <w:rPr>
          <w:rFonts w:ascii="GHEA Grapalat" w:hAnsi="GHEA Grapalat" w:cs="Arial"/>
          <w:color w:val="333333"/>
          <w:lang w:val="hy-AM"/>
        </w:rPr>
        <w:t xml:space="preserve">» </w:t>
      </w:r>
      <w:r w:rsidRPr="00850BF5">
        <w:rPr>
          <w:rFonts w:ascii="GHEA Grapalat" w:hAnsi="GHEA Grapalat" w:cs="Sylfaen"/>
          <w:color w:val="333333"/>
          <w:lang w:val="hy-AM"/>
        </w:rPr>
        <w:t>օրենքի</w:t>
      </w:r>
      <w:r w:rsidRPr="00850BF5">
        <w:rPr>
          <w:rFonts w:ascii="GHEA Grapalat" w:hAnsi="GHEA Grapalat" w:cs="Arial"/>
          <w:color w:val="333333"/>
          <w:lang w:val="hy-AM"/>
        </w:rPr>
        <w:t xml:space="preserve"> 14-</w:t>
      </w:r>
      <w:r w:rsidRPr="00850BF5">
        <w:rPr>
          <w:rFonts w:ascii="GHEA Grapalat" w:hAnsi="GHEA Grapalat" w:cs="Sylfaen"/>
          <w:color w:val="333333"/>
          <w:lang w:val="hy-AM"/>
        </w:rPr>
        <w:t>րդ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հոդվածով</w:t>
      </w:r>
      <w:r w:rsidR="006C52BF" w:rsidRPr="006C52BF">
        <w:rPr>
          <w:rFonts w:ascii="GHEA Grapalat" w:hAnsi="GHEA Grapalat" w:cs="Sylfaen"/>
          <w:color w:val="333333"/>
          <w:lang w:val="hy-AM"/>
        </w:rPr>
        <w:t xml:space="preserve"> </w:t>
      </w:r>
      <w:r w:rsidR="006C52BF">
        <w:rPr>
          <w:rFonts w:ascii="GHEA Grapalat" w:hAnsi="GHEA Grapalat" w:cs="Sylfaen"/>
          <w:color w:val="333333"/>
          <w:lang w:val="hy-AM"/>
        </w:rPr>
        <w:t xml:space="preserve">և հաշվի առնելով </w:t>
      </w:r>
      <w:r w:rsidR="006C52BF" w:rsidRPr="00850BF5">
        <w:rPr>
          <w:rFonts w:ascii="GHEA Grapalat" w:hAnsi="GHEA Grapalat" w:cs="Arial"/>
          <w:color w:val="333333"/>
          <w:lang w:val="hy-AM"/>
        </w:rPr>
        <w:t>«</w:t>
      </w:r>
      <w:r w:rsidR="006C52BF">
        <w:rPr>
          <w:rFonts w:ascii="GHEA Grapalat" w:hAnsi="GHEA Grapalat" w:cs="Sylfaen"/>
          <w:color w:val="333333"/>
          <w:lang w:val="hy-AM"/>
        </w:rPr>
        <w:t>Երևանի կենդանաբանական այգի</w:t>
      </w:r>
      <w:r w:rsidR="006C52BF" w:rsidRPr="00850BF5">
        <w:rPr>
          <w:rFonts w:ascii="GHEA Grapalat" w:hAnsi="GHEA Grapalat" w:cs="Arial"/>
          <w:color w:val="333333"/>
          <w:lang w:val="hy-AM"/>
        </w:rPr>
        <w:t xml:space="preserve">» </w:t>
      </w:r>
      <w:r w:rsidR="006C52BF" w:rsidRPr="00850BF5">
        <w:rPr>
          <w:rFonts w:ascii="GHEA Grapalat" w:hAnsi="GHEA Grapalat" w:cs="Sylfaen"/>
          <w:color w:val="333333"/>
          <w:lang w:val="hy-AM"/>
        </w:rPr>
        <w:t>համայնքային</w:t>
      </w:r>
      <w:r w:rsidR="006C52BF"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="006C52BF" w:rsidRPr="00850BF5">
        <w:rPr>
          <w:rFonts w:ascii="GHEA Grapalat" w:hAnsi="GHEA Grapalat" w:cs="Sylfaen"/>
          <w:color w:val="333333"/>
          <w:lang w:val="hy-AM"/>
        </w:rPr>
        <w:t>ոչ</w:t>
      </w:r>
      <w:r w:rsidR="006C52BF"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="006C52BF" w:rsidRPr="00850BF5">
        <w:rPr>
          <w:rFonts w:ascii="GHEA Grapalat" w:hAnsi="GHEA Grapalat" w:cs="Sylfaen"/>
          <w:color w:val="333333"/>
          <w:lang w:val="hy-AM"/>
        </w:rPr>
        <w:t>առևտրային</w:t>
      </w:r>
      <w:r w:rsidR="006C52BF"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="006C52BF" w:rsidRPr="00850BF5">
        <w:rPr>
          <w:rFonts w:ascii="GHEA Grapalat" w:hAnsi="GHEA Grapalat" w:cs="Sylfaen"/>
          <w:color w:val="333333"/>
          <w:lang w:val="hy-AM"/>
        </w:rPr>
        <w:t>կազմակերպության</w:t>
      </w:r>
      <w:r w:rsidR="006C52BF">
        <w:rPr>
          <w:rFonts w:ascii="GHEA Grapalat" w:hAnsi="GHEA Grapalat" w:cs="Sylfaen"/>
          <w:color w:val="333333"/>
          <w:lang w:val="hy-AM"/>
        </w:rPr>
        <w:t xml:space="preserve"> կառավարման խորհրդի առաջարկը</w:t>
      </w:r>
      <w:r w:rsidRPr="00850BF5">
        <w:rPr>
          <w:rFonts w:ascii="GHEA Grapalat" w:hAnsi="GHEA Grapalat" w:cs="Arial"/>
          <w:color w:val="333333"/>
          <w:lang w:val="hy-AM"/>
        </w:rPr>
        <w:t>.</w:t>
      </w:r>
    </w:p>
    <w:p w14:paraId="0E70FCF3" w14:textId="40E53F8C" w:rsidR="00866D32" w:rsidRPr="00850BF5" w:rsidRDefault="00866D32" w:rsidP="00866D32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rFonts w:ascii="GHEA Grapalat" w:hAnsi="GHEA Grapalat" w:cs="Sylfaen"/>
          <w:color w:val="333333"/>
          <w:lang w:val="hy-AM"/>
        </w:rPr>
      </w:pPr>
      <w:r w:rsidRPr="00850BF5">
        <w:rPr>
          <w:rFonts w:ascii="GHEA Grapalat" w:hAnsi="GHEA Grapalat" w:cs="Arial"/>
          <w:color w:val="333333"/>
          <w:lang w:val="hy-AM"/>
        </w:rPr>
        <w:t xml:space="preserve">1. </w:t>
      </w:r>
      <w:r w:rsidRPr="00850BF5">
        <w:rPr>
          <w:rFonts w:ascii="GHEA Grapalat" w:hAnsi="GHEA Grapalat" w:cs="Sylfaen"/>
          <w:color w:val="333333"/>
          <w:lang w:val="hy-AM"/>
        </w:rPr>
        <w:t>Հաստատել</w:t>
      </w:r>
      <w:r w:rsidRPr="00850BF5">
        <w:rPr>
          <w:rFonts w:ascii="GHEA Grapalat" w:hAnsi="GHEA Grapalat" w:cs="Arial"/>
          <w:color w:val="333333"/>
          <w:lang w:val="hy-AM"/>
        </w:rPr>
        <w:t xml:space="preserve"> «</w:t>
      </w:r>
      <w:r>
        <w:rPr>
          <w:rFonts w:ascii="GHEA Grapalat" w:hAnsi="GHEA Grapalat" w:cs="Sylfaen"/>
          <w:color w:val="333333"/>
          <w:lang w:val="hy-AM"/>
        </w:rPr>
        <w:t>Երևանի կենդանաբանական այգի</w:t>
      </w:r>
      <w:r w:rsidRPr="00850BF5">
        <w:rPr>
          <w:rFonts w:ascii="GHEA Grapalat" w:hAnsi="GHEA Grapalat" w:cs="Arial"/>
          <w:color w:val="333333"/>
          <w:lang w:val="hy-AM"/>
        </w:rPr>
        <w:t xml:space="preserve">» </w:t>
      </w:r>
      <w:r w:rsidRPr="00850BF5">
        <w:rPr>
          <w:rFonts w:ascii="GHEA Grapalat" w:hAnsi="GHEA Grapalat" w:cs="Sylfaen"/>
          <w:color w:val="333333"/>
          <w:lang w:val="hy-AM"/>
        </w:rPr>
        <w:t>համայնքային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ոչ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առևտրային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կազմակերպության</w:t>
      </w:r>
      <w:r w:rsidRPr="00850BF5">
        <w:rPr>
          <w:rFonts w:ascii="GHEA Grapalat" w:hAnsi="GHEA Grapalat" w:cs="Arial"/>
          <w:color w:val="333333"/>
          <w:lang w:val="hy-AM"/>
        </w:rPr>
        <w:t xml:space="preserve"> (</w:t>
      </w:r>
      <w:r w:rsidRPr="00850BF5">
        <w:rPr>
          <w:rFonts w:ascii="GHEA Grapalat" w:hAnsi="GHEA Grapalat" w:cs="Sylfaen"/>
          <w:color w:val="333333"/>
          <w:lang w:val="hy-AM"/>
        </w:rPr>
        <w:t>այսուհետ՝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Կազմակերպություն</w:t>
      </w:r>
      <w:r w:rsidRPr="00850BF5">
        <w:rPr>
          <w:rFonts w:ascii="GHEA Grapalat" w:hAnsi="GHEA Grapalat" w:cs="Arial"/>
          <w:color w:val="333333"/>
          <w:lang w:val="hy-AM"/>
        </w:rPr>
        <w:t xml:space="preserve">) </w:t>
      </w:r>
      <w:r w:rsidR="00E53326">
        <w:rPr>
          <w:rFonts w:ascii="GHEA Grapalat" w:hAnsi="GHEA Grapalat" w:cs="Sylfaen"/>
          <w:color w:val="333333"/>
          <w:lang w:val="hy-AM"/>
        </w:rPr>
        <w:t>կառուցվածքը</w:t>
      </w:r>
      <w:r>
        <w:rPr>
          <w:rFonts w:ascii="GHEA Grapalat" w:hAnsi="GHEA Grapalat" w:cs="Sylfaen"/>
          <w:color w:val="333333"/>
          <w:lang w:val="hy-AM"/>
        </w:rPr>
        <w:t xml:space="preserve"> և պաշտոնային դրույքաչափերը</w:t>
      </w:r>
      <w:r w:rsidRPr="00850BF5">
        <w:rPr>
          <w:rFonts w:ascii="GHEA Grapalat" w:hAnsi="GHEA Grapalat" w:cs="Arial"/>
          <w:color w:val="333333"/>
          <w:lang w:val="hy-AM"/>
        </w:rPr>
        <w:t xml:space="preserve">` </w:t>
      </w:r>
      <w:r w:rsidRPr="00850BF5">
        <w:rPr>
          <w:rFonts w:ascii="GHEA Grapalat" w:hAnsi="GHEA Grapalat" w:cs="Sylfaen"/>
          <w:color w:val="333333"/>
          <w:lang w:val="hy-AM"/>
        </w:rPr>
        <w:t>համաձայն հավելվածի:</w:t>
      </w:r>
    </w:p>
    <w:p w14:paraId="1FA4A08A" w14:textId="77777777" w:rsidR="00866D32" w:rsidRDefault="00866D32" w:rsidP="00866D32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rFonts w:ascii="GHEA Grapalat" w:hAnsi="GHEA Grapalat" w:cs="Arial"/>
          <w:color w:val="333333"/>
          <w:lang w:val="hy-AM"/>
        </w:rPr>
      </w:pPr>
      <w:r w:rsidRPr="00850BF5">
        <w:rPr>
          <w:rFonts w:ascii="GHEA Grapalat" w:hAnsi="GHEA Grapalat" w:cs="Arial"/>
          <w:color w:val="333333"/>
          <w:lang w:val="hy-AM"/>
        </w:rPr>
        <w:t xml:space="preserve">2. </w:t>
      </w:r>
      <w:r w:rsidRPr="00850BF5">
        <w:rPr>
          <w:rFonts w:ascii="GHEA Grapalat" w:hAnsi="GHEA Grapalat" w:cs="Sylfaen"/>
          <w:color w:val="333333"/>
          <w:lang w:val="hy-AM"/>
        </w:rPr>
        <w:t>Սույն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որոշման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կատարման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կազմակերպումն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ու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պատասխանատվությունը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դնել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Կազմակերպության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տնօրենի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վրա</w:t>
      </w:r>
      <w:r w:rsidRPr="00850BF5">
        <w:rPr>
          <w:rFonts w:ascii="GHEA Grapalat" w:hAnsi="GHEA Grapalat" w:cs="Arial"/>
          <w:color w:val="333333"/>
          <w:lang w:val="hy-AM"/>
        </w:rPr>
        <w:t>:</w:t>
      </w:r>
    </w:p>
    <w:p w14:paraId="09AF92B2" w14:textId="77777777" w:rsidR="00866D32" w:rsidRPr="00850BF5" w:rsidRDefault="00866D32" w:rsidP="00866D32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rFonts w:ascii="GHEA Grapalat" w:hAnsi="GHEA Grapalat" w:cs="Arial"/>
          <w:color w:val="333333"/>
          <w:lang w:val="hy-AM"/>
        </w:rPr>
      </w:pPr>
      <w:r>
        <w:rPr>
          <w:rFonts w:ascii="GHEA Grapalat" w:hAnsi="GHEA Grapalat" w:cs="Arial"/>
          <w:color w:val="333333"/>
          <w:lang w:val="hy-AM"/>
        </w:rPr>
        <w:t>3</w:t>
      </w:r>
      <w:r w:rsidRPr="00850BF5">
        <w:rPr>
          <w:rFonts w:ascii="GHEA Grapalat" w:hAnsi="GHEA Grapalat" w:cs="Arial"/>
          <w:color w:val="333333"/>
          <w:lang w:val="hy-AM"/>
        </w:rPr>
        <w:t xml:space="preserve">. </w:t>
      </w:r>
      <w:r w:rsidRPr="00850BF5">
        <w:rPr>
          <w:rFonts w:ascii="GHEA Grapalat" w:hAnsi="GHEA Grapalat" w:cs="Sylfaen"/>
          <w:color w:val="333333"/>
          <w:lang w:val="hy-AM"/>
        </w:rPr>
        <w:t>Որոշման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կատարման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հսկողությունը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դնել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Երևանի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քաղաքապետի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առաջին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տեղակալ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Լ</w:t>
      </w:r>
      <w:r w:rsidRPr="00850BF5">
        <w:rPr>
          <w:rFonts w:ascii="GHEA Grapalat" w:hAnsi="GHEA Grapalat" w:cs="Arial"/>
          <w:color w:val="333333"/>
          <w:lang w:val="hy-AM"/>
        </w:rPr>
        <w:t xml:space="preserve">. </w:t>
      </w:r>
      <w:r w:rsidRPr="00850BF5">
        <w:rPr>
          <w:rFonts w:ascii="GHEA Grapalat" w:hAnsi="GHEA Grapalat" w:cs="Sylfaen"/>
          <w:color w:val="333333"/>
          <w:lang w:val="hy-AM"/>
        </w:rPr>
        <w:t>Հովհաննիսյանի</w:t>
      </w:r>
      <w:r w:rsidRPr="00850BF5">
        <w:rPr>
          <w:rFonts w:ascii="GHEA Grapalat" w:hAnsi="GHEA Grapalat" w:cs="Arial"/>
          <w:color w:val="333333"/>
          <w:lang w:val="hy-AM"/>
        </w:rPr>
        <w:t xml:space="preserve"> </w:t>
      </w:r>
      <w:r w:rsidRPr="00850BF5">
        <w:rPr>
          <w:rFonts w:ascii="GHEA Grapalat" w:hAnsi="GHEA Grapalat" w:cs="Sylfaen"/>
          <w:color w:val="333333"/>
          <w:lang w:val="hy-AM"/>
        </w:rPr>
        <w:t>վրա</w:t>
      </w:r>
      <w:r w:rsidRPr="00850BF5">
        <w:rPr>
          <w:rFonts w:ascii="GHEA Grapalat" w:hAnsi="GHEA Grapalat" w:cs="Arial"/>
          <w:color w:val="333333"/>
          <w:lang w:val="hy-AM"/>
        </w:rPr>
        <w:t>:</w:t>
      </w:r>
    </w:p>
    <w:p w14:paraId="2F9B71DC" w14:textId="77777777" w:rsidR="00866D32" w:rsidRDefault="00866D32" w:rsidP="00866D3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96BCB6D" w14:textId="77777777" w:rsidR="00866D32" w:rsidRDefault="00866D32" w:rsidP="00866D32">
      <w:pPr>
        <w:spacing w:after="0"/>
        <w:ind w:left="720"/>
        <w:jc w:val="both"/>
        <w:rPr>
          <w:rFonts w:ascii="GHEA Grapalat" w:hAnsi="GHEA Grapalat"/>
          <w:sz w:val="24"/>
          <w:szCs w:val="24"/>
          <w:lang w:val="hy-AM"/>
        </w:rPr>
      </w:pPr>
    </w:p>
    <w:p w14:paraId="2C0B82A4" w14:textId="77777777" w:rsidR="00991672" w:rsidRPr="00991672" w:rsidRDefault="00991672" w:rsidP="00866D32">
      <w:pPr>
        <w:spacing w:after="0"/>
        <w:ind w:left="720"/>
        <w:jc w:val="both"/>
        <w:rPr>
          <w:rFonts w:ascii="GHEA Grapalat" w:hAnsi="GHEA Grapalat"/>
          <w:sz w:val="16"/>
          <w:szCs w:val="16"/>
          <w:lang w:val="hy-AM"/>
        </w:rPr>
      </w:pPr>
    </w:p>
    <w:p w14:paraId="2E82B331" w14:textId="6BD7C959" w:rsidR="00866D32" w:rsidRPr="00A05996" w:rsidRDefault="00866D32" w:rsidP="00991672">
      <w:pPr>
        <w:ind w:firstLine="18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ԵՐԵՎԱՆԻ ՔԱՂԱՔԱՊԵՏ</w:t>
      </w:r>
      <w:r w:rsidR="0001404C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0921B8">
        <w:rPr>
          <w:rFonts w:ascii="GHEA Grapalat" w:hAnsi="GHEA Grapalat"/>
          <w:b/>
          <w:sz w:val="24"/>
          <w:szCs w:val="24"/>
          <w:lang w:val="hy-AM"/>
        </w:rPr>
        <w:pict w14:anchorId="505458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99EF6341-9F05-4822-BF74-D12F1C93324B}" provid="{00000000-0000-0000-0000-000000000000}" issignatureline="t"/>
          </v:shape>
        </w:pict>
      </w:r>
      <w:r w:rsidRPr="009A0642">
        <w:rPr>
          <w:rFonts w:ascii="GHEA Grapalat" w:hAnsi="GHEA Grapalat"/>
          <w:b/>
          <w:sz w:val="24"/>
          <w:szCs w:val="24"/>
          <w:lang w:val="hy-AM"/>
        </w:rPr>
        <w:t>Հ</w:t>
      </w:r>
      <w:r w:rsidR="00991672">
        <w:rPr>
          <w:rFonts w:ascii="GHEA Grapalat" w:hAnsi="GHEA Grapalat"/>
          <w:b/>
          <w:sz w:val="24"/>
          <w:szCs w:val="24"/>
          <w:lang w:val="hy-AM"/>
        </w:rPr>
        <w:t>Ր</w:t>
      </w:r>
      <w:r>
        <w:rPr>
          <w:rFonts w:ascii="GHEA Grapalat" w:hAnsi="GHEA Grapalat"/>
          <w:b/>
          <w:sz w:val="24"/>
          <w:szCs w:val="24"/>
          <w:lang w:val="hy-AM"/>
        </w:rPr>
        <w:t>.</w:t>
      </w:r>
      <w:r w:rsidRPr="009A064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>ՍԱՐԳՍՅԱՆ</w:t>
      </w:r>
    </w:p>
    <w:sectPr w:rsidR="00866D32" w:rsidRPr="00A05996" w:rsidSect="00991672">
      <w:headerReference w:type="first" r:id="rId7"/>
      <w:pgSz w:w="12240" w:h="15840"/>
      <w:pgMar w:top="1276" w:right="1170" w:bottom="1170" w:left="144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1CA1E" w14:textId="77777777" w:rsidR="000921B8" w:rsidRDefault="000921B8" w:rsidP="001325BD">
      <w:pPr>
        <w:spacing w:after="0" w:line="240" w:lineRule="auto"/>
      </w:pPr>
      <w:r>
        <w:separator/>
      </w:r>
    </w:p>
  </w:endnote>
  <w:endnote w:type="continuationSeparator" w:id="0">
    <w:p w14:paraId="18D9F698" w14:textId="77777777" w:rsidR="000921B8" w:rsidRDefault="000921B8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F2A00" w14:textId="77777777" w:rsidR="000921B8" w:rsidRDefault="000921B8" w:rsidP="001325BD">
      <w:pPr>
        <w:spacing w:after="0" w:line="240" w:lineRule="auto"/>
      </w:pPr>
      <w:r>
        <w:separator/>
      </w:r>
    </w:p>
  </w:footnote>
  <w:footnote w:type="continuationSeparator" w:id="0">
    <w:p w14:paraId="3472A5F8" w14:textId="77777777" w:rsidR="000921B8" w:rsidRDefault="000921B8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5787E" w14:textId="1B3F8FF7" w:rsidR="00797E83" w:rsidRDefault="000921B8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pict w14:anchorId="5DF42E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87883002" o:spid="_x0000_s2078" type="#_x0000_t75" style="position:absolute;left:0;text-align:left;margin-left:0;margin-top:0;width:379.45pt;height:362.4pt;z-index:-251657728;mso-position-horizontal:center;mso-position-horizontal-relative:margin;mso-position-vertical:center;mso-position-vertical-relative:margin" o:allowincell="f">
          <v:imagedata r:id="rId1" o:title="blanks grey gerb - Copy"/>
          <w10:wrap anchorx="margin" anchory="margin"/>
        </v:shape>
      </w:pict>
    </w:r>
    <w:r w:rsidR="00797E83"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797E83" w:rsidRDefault="00797E83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797E83" w:rsidRDefault="00797E83" w:rsidP="00540F26">
    <w:pPr>
      <w:pStyle w:val="Header"/>
      <w:jc w:val="center"/>
      <w:rPr>
        <w:rFonts w:ascii="Times New Roman" w:hAnsi="Times New Roman"/>
        <w:b/>
        <w:bCs/>
        <w:color w:val="002060"/>
        <w:sz w:val="56"/>
        <w:szCs w:val="340"/>
        <w:lang w:val="hy-AM"/>
      </w:rPr>
    </w:pPr>
    <w:r>
      <w:rPr>
        <w:rFonts w:ascii="Times New Roman" w:hAnsi="Times New Roman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797E83" w:rsidRDefault="00797E83" w:rsidP="00540F26">
    <w:pPr>
      <w:pStyle w:val="Header"/>
      <w:jc w:val="center"/>
      <w:rPr>
        <w:rFonts w:ascii="Times New Roman" w:hAnsi="Times New Roman"/>
        <w:b/>
        <w:bCs/>
        <w:color w:val="002060"/>
        <w:sz w:val="56"/>
        <w:szCs w:val="340"/>
        <w:lang w:val="hy-AM"/>
      </w:rPr>
    </w:pPr>
    <w:r>
      <w:rPr>
        <w:rFonts w:ascii="Times New Roman" w:hAnsi="Times New Roman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797E83" w:rsidRDefault="00797E83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797E83" w:rsidRDefault="00797E83" w:rsidP="00540F26">
    <w:pPr>
      <w:pStyle w:val="Header"/>
      <w:jc w:val="both"/>
      <w:rPr>
        <w:sz w:val="16"/>
        <w:szCs w:val="16"/>
        <w:lang w:val="hy-AM"/>
      </w:rPr>
    </w:pPr>
    <w:r>
      <w:rPr>
        <w:sz w:val="20"/>
        <w:szCs w:val="20"/>
        <w:lang w:val="hy-AM"/>
      </w:rPr>
      <w:t>ՀՀ, 0015, ք. Երևան, Արգիշտիի 1</w:t>
    </w:r>
  </w:p>
  <w:p w14:paraId="59E0AE0A" w14:textId="53871A7E" w:rsidR="00797E83" w:rsidRPr="00540F26" w:rsidRDefault="00797E83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7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A0C"/>
    <w:rsid w:val="0001404C"/>
    <w:rsid w:val="00035BC9"/>
    <w:rsid w:val="00087B0D"/>
    <w:rsid w:val="000921B8"/>
    <w:rsid w:val="000B4003"/>
    <w:rsid w:val="000E5FF4"/>
    <w:rsid w:val="001325BD"/>
    <w:rsid w:val="001631D0"/>
    <w:rsid w:val="0020774E"/>
    <w:rsid w:val="00214D93"/>
    <w:rsid w:val="00221EA6"/>
    <w:rsid w:val="0024383A"/>
    <w:rsid w:val="00297856"/>
    <w:rsid w:val="002A6ACA"/>
    <w:rsid w:val="002F7A42"/>
    <w:rsid w:val="00323769"/>
    <w:rsid w:val="00344E18"/>
    <w:rsid w:val="003707FF"/>
    <w:rsid w:val="00392EA8"/>
    <w:rsid w:val="003B0DB2"/>
    <w:rsid w:val="003C2164"/>
    <w:rsid w:val="0040493F"/>
    <w:rsid w:val="00404E10"/>
    <w:rsid w:val="00443225"/>
    <w:rsid w:val="0051448C"/>
    <w:rsid w:val="00540F26"/>
    <w:rsid w:val="006133BC"/>
    <w:rsid w:val="00647D22"/>
    <w:rsid w:val="00663249"/>
    <w:rsid w:val="006C52BF"/>
    <w:rsid w:val="006D6595"/>
    <w:rsid w:val="00757284"/>
    <w:rsid w:val="00797E83"/>
    <w:rsid w:val="0082697B"/>
    <w:rsid w:val="00866D32"/>
    <w:rsid w:val="00872DEB"/>
    <w:rsid w:val="00954578"/>
    <w:rsid w:val="00960267"/>
    <w:rsid w:val="009715BC"/>
    <w:rsid w:val="00991672"/>
    <w:rsid w:val="00A069B4"/>
    <w:rsid w:val="00A13B12"/>
    <w:rsid w:val="00A37EFF"/>
    <w:rsid w:val="00A81B80"/>
    <w:rsid w:val="00AA3F0A"/>
    <w:rsid w:val="00AC23E2"/>
    <w:rsid w:val="00AD3ECA"/>
    <w:rsid w:val="00B02A3C"/>
    <w:rsid w:val="00B33E0B"/>
    <w:rsid w:val="00B65B62"/>
    <w:rsid w:val="00BC0B71"/>
    <w:rsid w:val="00C475D9"/>
    <w:rsid w:val="00C62ED7"/>
    <w:rsid w:val="00CC1982"/>
    <w:rsid w:val="00CE2218"/>
    <w:rsid w:val="00CF00A8"/>
    <w:rsid w:val="00D07735"/>
    <w:rsid w:val="00DB0B79"/>
    <w:rsid w:val="00DB5A0C"/>
    <w:rsid w:val="00DB7DE9"/>
    <w:rsid w:val="00E0586A"/>
    <w:rsid w:val="00E53326"/>
    <w:rsid w:val="00EA5D14"/>
    <w:rsid w:val="00EE4B11"/>
    <w:rsid w:val="00F0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1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  <w:style w:type="table" w:styleId="TableGrid">
    <w:name w:val="Table Grid"/>
    <w:basedOn w:val="TableNormal"/>
    <w:uiPriority w:val="59"/>
    <w:rsid w:val="00866D3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66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https://mul2.yerevan.am/tasks/22060/oneclick/e7578f606cfaf65f8492fcdaba2e2a41913cfe3b567d88164751fdec1317be2f.docx?token=bcf11778fb9962bac8ceea48affefdfc</cp:keywords>
  <dc:description/>
  <cp:lastModifiedBy>Diana Martirosyan</cp:lastModifiedBy>
  <cp:revision>26</cp:revision>
  <cp:lastPrinted>2022-03-31T05:21:00Z</cp:lastPrinted>
  <dcterms:created xsi:type="dcterms:W3CDTF">2022-04-19T13:11:00Z</dcterms:created>
  <dcterms:modified xsi:type="dcterms:W3CDTF">2022-05-06T13:18:00Z</dcterms:modified>
</cp:coreProperties>
</file>